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7A" w:rsidRPr="00A3364F" w:rsidRDefault="004A037A" w:rsidP="004A037A">
      <w:pPr>
        <w:widowControl w:val="0"/>
        <w:adjustRightInd w:val="0"/>
        <w:snapToGrid w:val="0"/>
        <w:rPr>
          <w:rFonts w:eastAsia="Roboto"/>
        </w:rPr>
      </w:pPr>
    </w:p>
    <w:p w:rsidR="004A037A" w:rsidRPr="004A037A" w:rsidRDefault="004A037A" w:rsidP="004A037A">
      <w:pPr>
        <w:widowControl w:val="0"/>
        <w:adjustRightInd w:val="0"/>
        <w:snapToGrid w:val="0"/>
        <w:rPr>
          <w:rFonts w:eastAsia="Roboto"/>
        </w:rPr>
      </w:pPr>
      <w:proofErr w:type="gramStart"/>
      <w:r w:rsidRPr="004A037A">
        <w:rPr>
          <w:rFonts w:eastAsia="Roboto"/>
          <w:b/>
        </w:rPr>
        <w:t xml:space="preserve">Supplementary </w:t>
      </w:r>
      <w:r w:rsidRPr="004A037A">
        <w:rPr>
          <w:rFonts w:eastAsia="Roboto"/>
          <w:b/>
        </w:rPr>
        <w:t>Material 1.</w:t>
      </w:r>
      <w:proofErr w:type="gramEnd"/>
      <w:r w:rsidRPr="004A037A">
        <w:rPr>
          <w:rFonts w:eastAsia="Roboto"/>
        </w:rPr>
        <w:t xml:space="preserve"> States in each region, specific by HCUP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591"/>
        <w:gridCol w:w="5343"/>
        <w:gridCol w:w="1808"/>
      </w:tblGrid>
      <w:tr w:rsidR="004A037A" w:rsidRPr="004A037A" w:rsidTr="004A037A">
        <w:trPr>
          <w:trHeight w:val="156"/>
          <w:tblCellSpacing w:w="0" w:type="dxa"/>
        </w:trPr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4A037A">
              <w:rPr>
                <w:b/>
                <w:bCs/>
              </w:rPr>
              <w:t>US</w:t>
            </w:r>
            <w:r w:rsidRPr="004A037A">
              <w:rPr>
                <w:b/>
                <w:bCs/>
              </w:rPr>
              <w:t xml:space="preserve"> </w:t>
            </w:r>
            <w:r w:rsidRPr="004A037A">
              <w:rPr>
                <w:b/>
                <w:bCs/>
              </w:rPr>
              <w:t>r</w:t>
            </w:r>
            <w:r w:rsidRPr="004A037A">
              <w:rPr>
                <w:b/>
                <w:bCs/>
              </w:rPr>
              <w:t>egion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37A" w:rsidRPr="004A037A" w:rsidRDefault="004A037A" w:rsidP="006E293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4A037A">
              <w:rPr>
                <w:b/>
                <w:bCs/>
              </w:rPr>
              <w:t>States in HCUP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37A" w:rsidRPr="004A037A" w:rsidRDefault="004A037A" w:rsidP="006E293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4A037A">
              <w:rPr>
                <w:b/>
                <w:bCs/>
              </w:rPr>
              <w:t>States not in NIS</w:t>
            </w:r>
          </w:p>
        </w:tc>
      </w:tr>
      <w:tr w:rsidR="004A037A" w:rsidRPr="004A037A" w:rsidTr="004A037A">
        <w:trPr>
          <w:tblCellSpacing w:w="0" w:type="dxa"/>
        </w:trPr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West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AK, AZ, CA, CO, HI, MT, NM, NV, OR, UT, WA, WY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ID</w:t>
            </w:r>
          </w:p>
        </w:tc>
      </w:tr>
      <w:tr w:rsidR="004A037A" w:rsidRPr="004A037A" w:rsidTr="004A037A">
        <w:trPr>
          <w:tblCellSpacing w:w="0" w:type="dxa"/>
        </w:trPr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Midwest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IA, IN, IL, KS, MI, MN, MO, NE, OH, SD, WI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ND</w:t>
            </w:r>
          </w:p>
        </w:tc>
      </w:tr>
      <w:tr w:rsidR="004A037A" w:rsidRPr="004A037A" w:rsidTr="004A037A">
        <w:trPr>
          <w:tblCellSpacing w:w="0" w:type="dxa"/>
        </w:trPr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Northeast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CT, MA, ME, NH, NJ, NY, PA, RI, VT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 </w:t>
            </w:r>
          </w:p>
        </w:tc>
      </w:tr>
      <w:tr w:rsidR="004A037A" w:rsidRPr="004A037A" w:rsidTr="004A037A">
        <w:trPr>
          <w:tblCellSpacing w:w="0" w:type="dxa"/>
        </w:trPr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South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AR, FL, GA, KY, LA, MD, MS, NC, OK, SC, TN, TX, VA, WV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37A" w:rsidRPr="004A037A" w:rsidRDefault="004A037A" w:rsidP="004A037A">
            <w:pPr>
              <w:widowControl w:val="0"/>
              <w:adjustRightInd w:val="0"/>
              <w:snapToGrid w:val="0"/>
            </w:pPr>
            <w:r w:rsidRPr="004A037A">
              <w:t>AL, DC, DE</w:t>
            </w:r>
          </w:p>
        </w:tc>
      </w:tr>
    </w:tbl>
    <w:p w:rsidR="0043384D" w:rsidRDefault="0043384D"/>
    <w:sectPr w:rsidR="0043384D" w:rsidSect="00FC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>
    <w:useFELayout/>
  </w:compat>
  <w:rsids>
    <w:rsidRoot w:val="004A037A"/>
    <w:rsid w:val="000061BD"/>
    <w:rsid w:val="0008282F"/>
    <w:rsid w:val="000D0EF6"/>
    <w:rsid w:val="000D41F5"/>
    <w:rsid w:val="00150185"/>
    <w:rsid w:val="001C22DD"/>
    <w:rsid w:val="002239FD"/>
    <w:rsid w:val="00362CD4"/>
    <w:rsid w:val="00370DAA"/>
    <w:rsid w:val="0037688D"/>
    <w:rsid w:val="004240F8"/>
    <w:rsid w:val="0043384D"/>
    <w:rsid w:val="00491A79"/>
    <w:rsid w:val="004A037A"/>
    <w:rsid w:val="004C3A9C"/>
    <w:rsid w:val="005E3B43"/>
    <w:rsid w:val="006132A4"/>
    <w:rsid w:val="00673F02"/>
    <w:rsid w:val="00680F14"/>
    <w:rsid w:val="00785E78"/>
    <w:rsid w:val="007C54FD"/>
    <w:rsid w:val="00847C67"/>
    <w:rsid w:val="00884EC2"/>
    <w:rsid w:val="00982E21"/>
    <w:rsid w:val="00986D59"/>
    <w:rsid w:val="00AA13C4"/>
    <w:rsid w:val="00B677A6"/>
    <w:rsid w:val="00B84FDC"/>
    <w:rsid w:val="00C17626"/>
    <w:rsid w:val="00C33DE8"/>
    <w:rsid w:val="00C75797"/>
    <w:rsid w:val="00C942E9"/>
    <w:rsid w:val="00C954B3"/>
    <w:rsid w:val="00D9773C"/>
    <w:rsid w:val="00E66812"/>
    <w:rsid w:val="00E71171"/>
    <w:rsid w:val="00E84535"/>
    <w:rsid w:val="00F41AC9"/>
    <w:rsid w:val="00F80685"/>
    <w:rsid w:val="00FB5959"/>
    <w:rsid w:val="00FB62CF"/>
    <w:rsid w:val="00FC0606"/>
    <w:rsid w:val="00FD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7A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MS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1</cp:revision>
  <dcterms:created xsi:type="dcterms:W3CDTF">2022-04-19T12:49:00Z</dcterms:created>
  <dcterms:modified xsi:type="dcterms:W3CDTF">2022-04-19T12:50:00Z</dcterms:modified>
</cp:coreProperties>
</file>